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83"/>
        <w:gridCol w:w="988"/>
        <w:gridCol w:w="543"/>
        <w:gridCol w:w="1388"/>
        <w:gridCol w:w="709"/>
        <w:gridCol w:w="712"/>
        <w:gridCol w:w="429"/>
        <w:gridCol w:w="416"/>
      </w:tblGrid>
      <w:tr w:rsidR="00DE284A" w:rsidRPr="00BB11ED" w:rsidTr="00BB11ED">
        <w:trPr>
          <w:trHeight w:hRule="exact" w:val="599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3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BB11E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DE284A" w:rsidRPr="00BB11ED" w:rsidRDefault="00BB11E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положення (стандарту)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DE284A" w:rsidRPr="00BB11ED" w:rsidTr="00BB11ED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8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</w:tr>
      <w:tr w:rsidR="00DE284A" w:rsidTr="00BB11ED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E284A" w:rsidTr="00BB11ED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55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DE284A" w:rsidTr="00BB11ED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Чорноострівський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аграрний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02548334</w:t>
            </w:r>
          </w:p>
        </w:tc>
      </w:tr>
      <w:tr w:rsidR="00DE284A" w:rsidTr="00BB11ED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Острів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UA68040490010048380</w:t>
            </w:r>
          </w:p>
        </w:tc>
      </w:tr>
      <w:tr w:rsidR="00DE284A" w:rsidTr="00BB11ED">
        <w:trPr>
          <w:trHeight w:hRule="exact" w:val="47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DE284A" w:rsidTr="00BB11ED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і науки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DE284A" w:rsidTr="00BB11ED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DE284A" w:rsidTr="00BB11ED">
        <w:trPr>
          <w:trHeight w:hRule="exact" w:val="555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8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</w:tr>
      <w:tr w:rsidR="00DE284A" w:rsidTr="00BB11ED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</w:tr>
      <w:tr w:rsidR="00DE284A" w:rsidTr="00BB11ED">
        <w:trPr>
          <w:trHeight w:hRule="exact" w:val="333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DE284A" w:rsidTr="00BB11ED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E284A" w:rsidTr="00BB11ED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</w:tr>
      <w:tr w:rsidR="00DE284A" w:rsidTr="00BB11ED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DE284A" w:rsidTr="00BB11ED">
        <w:trPr>
          <w:trHeight w:hRule="exact" w:val="694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DE284A" w:rsidTr="00BB11ED">
        <w:trPr>
          <w:trHeight w:hRule="exact" w:val="277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E284A" w:rsidTr="00BB11ED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НЕФІНАНСОВІ АКТИВИ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Основні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604246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951041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346795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558374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1162620</w:t>
            </w:r>
          </w:p>
        </w:tc>
      </w:tr>
      <w:tr w:rsidR="00DE284A" w:rsidTr="00BB11ED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85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1250"/>
        </w:trPr>
        <w:tc>
          <w:tcPr>
            <w:tcW w:w="2514" w:type="dxa"/>
          </w:tcPr>
          <w:p w:rsidR="00DE284A" w:rsidRDefault="00DE284A"/>
        </w:tc>
        <w:tc>
          <w:tcPr>
            <w:tcW w:w="2583" w:type="dxa"/>
          </w:tcPr>
          <w:p w:rsidR="00DE284A" w:rsidRDefault="00DE284A"/>
        </w:tc>
        <w:tc>
          <w:tcPr>
            <w:tcW w:w="988" w:type="dxa"/>
          </w:tcPr>
          <w:p w:rsidR="00DE284A" w:rsidRDefault="00DE284A"/>
        </w:tc>
        <w:tc>
          <w:tcPr>
            <w:tcW w:w="543" w:type="dxa"/>
          </w:tcPr>
          <w:p w:rsidR="00DE284A" w:rsidRDefault="00DE284A"/>
        </w:tc>
        <w:tc>
          <w:tcPr>
            <w:tcW w:w="1388" w:type="dxa"/>
          </w:tcPr>
          <w:p w:rsidR="00DE284A" w:rsidRDefault="00DE284A"/>
        </w:tc>
        <w:tc>
          <w:tcPr>
            <w:tcW w:w="709" w:type="dxa"/>
          </w:tcPr>
          <w:p w:rsidR="00DE284A" w:rsidRDefault="00DE284A"/>
        </w:tc>
        <w:tc>
          <w:tcPr>
            <w:tcW w:w="114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E284A" w:rsidRDefault="00BB11E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DE284A" w:rsidRDefault="00DE284A"/>
        </w:tc>
      </w:tr>
    </w:tbl>
    <w:p w:rsidR="00DE284A" w:rsidRDefault="00BB11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72590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72590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RPr="00BB11ED" w:rsidTr="00BB11ED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BB1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DE284A">
            <w:pPr>
              <w:rPr>
                <w:lang w:val="ru-RU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DE284A">
            <w:pPr>
              <w:rPr>
                <w:lang w:val="ru-RU"/>
              </w:rPr>
            </w:pP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BB11E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72590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1235210</w:t>
            </w:r>
          </w:p>
        </w:tc>
      </w:tr>
      <w:tr w:rsidR="00DE284A" w:rsidTr="00BB11ED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  <w:tc>
          <w:tcPr>
            <w:tcW w:w="1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284A" w:rsidRDefault="00DE284A"/>
        </w:tc>
      </w:tr>
      <w:tr w:rsidR="00DE284A" w:rsidTr="00BB11ED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DE284A" w:rsidTr="00BB11ED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E284A" w:rsidRPr="00BB11ED" w:rsidTr="00BB11ED">
        <w:trPr>
          <w:trHeight w:hRule="exact" w:val="285"/>
        </w:trPr>
        <w:tc>
          <w:tcPr>
            <w:tcW w:w="10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11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951041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284039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1235080</w:t>
            </w:r>
          </w:p>
        </w:tc>
      </w:tr>
      <w:tr w:rsidR="00DE284A" w:rsidTr="00BB11ED">
        <w:trPr>
          <w:trHeight w:hRule="exact" w:val="285"/>
        </w:trPr>
        <w:tc>
          <w:tcPr>
            <w:tcW w:w="10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DE284A" w:rsidTr="00BB11ED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E284A" w:rsidTr="00BB11ED">
        <w:trPr>
          <w:trHeight w:hRule="exact" w:val="1250"/>
        </w:trPr>
        <w:tc>
          <w:tcPr>
            <w:tcW w:w="5245" w:type="dxa"/>
          </w:tcPr>
          <w:p w:rsidR="00DE284A" w:rsidRDefault="00DE284A"/>
        </w:tc>
        <w:tc>
          <w:tcPr>
            <w:tcW w:w="992" w:type="dxa"/>
          </w:tcPr>
          <w:p w:rsidR="00DE284A" w:rsidRDefault="00DE284A"/>
        </w:tc>
        <w:tc>
          <w:tcPr>
            <w:tcW w:w="1984" w:type="dxa"/>
          </w:tcPr>
          <w:p w:rsidR="00DE284A" w:rsidRDefault="00DE284A"/>
        </w:tc>
        <w:tc>
          <w:tcPr>
            <w:tcW w:w="425" w:type="dxa"/>
          </w:tcPr>
          <w:p w:rsidR="00DE284A" w:rsidRDefault="00DE284A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E284A" w:rsidRDefault="00BB11E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DE284A" w:rsidRDefault="00DE284A"/>
        </w:tc>
      </w:tr>
    </w:tbl>
    <w:p w:rsidR="00DE284A" w:rsidRDefault="00BB11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986"/>
        <w:gridCol w:w="1972"/>
        <w:gridCol w:w="422"/>
        <w:gridCol w:w="1141"/>
        <w:gridCol w:w="424"/>
      </w:tblGrid>
      <w:tr w:rsidR="00DE284A" w:rsidTr="00BB11ED">
        <w:trPr>
          <w:trHeight w:hRule="exact" w:val="254"/>
        </w:trPr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1235210</w:t>
            </w:r>
          </w:p>
        </w:tc>
      </w:tr>
      <w:tr w:rsidR="00DE284A" w:rsidTr="00BB11ED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19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19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</w:tr>
      <w:tr w:rsidR="00DE284A" w:rsidTr="00BB11ED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19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19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</w:tr>
      <w:tr w:rsidR="00DE284A" w:rsidTr="00BB11ED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39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ЯРЕМЧУК</w:t>
            </w:r>
          </w:p>
        </w:tc>
      </w:tr>
      <w:tr w:rsidR="00DE284A" w:rsidTr="00BB11ED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19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19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</w:tr>
      <w:tr w:rsidR="00DE284A" w:rsidTr="00BB11ED">
        <w:trPr>
          <w:trHeight w:hRule="exact" w:val="677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DE284A" w:rsidRPr="00BB11ED" w:rsidRDefault="00BB11E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11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DE284A"/>
        </w:tc>
        <w:tc>
          <w:tcPr>
            <w:tcW w:w="39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E284A" w:rsidRDefault="00BB11E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СВІТЛИК</w:t>
            </w:r>
          </w:p>
        </w:tc>
      </w:tr>
      <w:tr w:rsidR="00DE284A" w:rsidTr="00BB11ED">
        <w:trPr>
          <w:trHeight w:hRule="exact" w:val="677"/>
        </w:trPr>
        <w:tc>
          <w:tcPr>
            <w:tcW w:w="5214" w:type="dxa"/>
          </w:tcPr>
          <w:p w:rsidR="00DE284A" w:rsidRDefault="00DE284A"/>
        </w:tc>
        <w:tc>
          <w:tcPr>
            <w:tcW w:w="986" w:type="dxa"/>
          </w:tcPr>
          <w:p w:rsidR="00DE284A" w:rsidRDefault="00DE284A"/>
        </w:tc>
        <w:tc>
          <w:tcPr>
            <w:tcW w:w="1972" w:type="dxa"/>
          </w:tcPr>
          <w:p w:rsidR="00DE284A" w:rsidRDefault="00DE284A"/>
        </w:tc>
        <w:tc>
          <w:tcPr>
            <w:tcW w:w="422" w:type="dxa"/>
          </w:tcPr>
          <w:p w:rsidR="00DE284A" w:rsidRDefault="00DE284A"/>
        </w:tc>
        <w:tc>
          <w:tcPr>
            <w:tcW w:w="1134" w:type="dxa"/>
          </w:tcPr>
          <w:p w:rsidR="00DE284A" w:rsidRDefault="00DE284A"/>
        </w:tc>
        <w:tc>
          <w:tcPr>
            <w:tcW w:w="423" w:type="dxa"/>
          </w:tcPr>
          <w:p w:rsidR="00DE284A" w:rsidRDefault="00DE284A"/>
        </w:tc>
      </w:tr>
      <w:tr w:rsidR="00DE284A" w:rsidTr="00BB11ED">
        <w:trPr>
          <w:trHeight w:hRule="exact" w:val="1084"/>
        </w:trPr>
        <w:tc>
          <w:tcPr>
            <w:tcW w:w="5214" w:type="dxa"/>
          </w:tcPr>
          <w:p w:rsidR="00DE284A" w:rsidRDefault="00DE284A"/>
        </w:tc>
        <w:tc>
          <w:tcPr>
            <w:tcW w:w="986" w:type="dxa"/>
          </w:tcPr>
          <w:p w:rsidR="00DE284A" w:rsidRDefault="00DE284A"/>
        </w:tc>
        <w:tc>
          <w:tcPr>
            <w:tcW w:w="1972" w:type="dxa"/>
          </w:tcPr>
          <w:p w:rsidR="00DE284A" w:rsidRDefault="00DE284A"/>
        </w:tc>
        <w:tc>
          <w:tcPr>
            <w:tcW w:w="422" w:type="dxa"/>
          </w:tcPr>
          <w:p w:rsidR="00DE284A" w:rsidRDefault="00DE284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E284A" w:rsidRDefault="00BB11E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:rsidR="00DE284A" w:rsidRDefault="00DE284A"/>
        </w:tc>
      </w:tr>
      <w:tr w:rsidR="00DE284A" w:rsidTr="00BB11ED">
        <w:trPr>
          <w:trHeight w:hRule="exact" w:val="10967"/>
        </w:trPr>
        <w:tc>
          <w:tcPr>
            <w:tcW w:w="5214" w:type="dxa"/>
          </w:tcPr>
          <w:p w:rsidR="00DE284A" w:rsidRDefault="00DE284A"/>
        </w:tc>
        <w:tc>
          <w:tcPr>
            <w:tcW w:w="986" w:type="dxa"/>
          </w:tcPr>
          <w:p w:rsidR="00DE284A" w:rsidRDefault="00DE284A"/>
        </w:tc>
        <w:tc>
          <w:tcPr>
            <w:tcW w:w="1972" w:type="dxa"/>
          </w:tcPr>
          <w:p w:rsidR="00DE284A" w:rsidRDefault="00DE284A"/>
        </w:tc>
        <w:tc>
          <w:tcPr>
            <w:tcW w:w="422" w:type="dxa"/>
          </w:tcPr>
          <w:p w:rsidR="00DE284A" w:rsidRDefault="00DE284A"/>
        </w:tc>
        <w:tc>
          <w:tcPr>
            <w:tcW w:w="1134" w:type="dxa"/>
          </w:tcPr>
          <w:p w:rsidR="00DE284A" w:rsidRDefault="00DE284A"/>
        </w:tc>
        <w:tc>
          <w:tcPr>
            <w:tcW w:w="423" w:type="dxa"/>
          </w:tcPr>
          <w:p w:rsidR="00DE284A" w:rsidRDefault="00DE284A"/>
        </w:tc>
      </w:tr>
      <w:tr w:rsidR="00DE284A" w:rsidTr="00BB11ED">
        <w:trPr>
          <w:trHeight w:hRule="exact" w:val="270"/>
        </w:trPr>
        <w:tc>
          <w:tcPr>
            <w:tcW w:w="521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202200000031842747</w:t>
            </w:r>
          </w:p>
        </w:tc>
        <w:tc>
          <w:tcPr>
            <w:tcW w:w="98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7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DE284A"/>
        </w:tc>
        <w:tc>
          <w:tcPr>
            <w:tcW w:w="1980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84A" w:rsidRDefault="00BB11E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DE284A" w:rsidRDefault="00DE284A"/>
    <w:sectPr w:rsidR="00DE284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B11ED"/>
    <w:rsid w:val="00D31453"/>
    <w:rsid w:val="00DE284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31EC8"/>
  <w15:docId w15:val="{6B22A057-3585-4EA8-B6B8-5063656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2022-05-23T13:06:00Z</dcterms:modified>
</cp:coreProperties>
</file>